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0E" w:rsidRPr="002072C7" w:rsidRDefault="0065340E" w:rsidP="0065340E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026000" wp14:editId="4229BDE3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65340E" w:rsidRPr="002072C7" w:rsidRDefault="0065340E" w:rsidP="0065340E">
      <w:pPr>
        <w:spacing w:line="288" w:lineRule="auto"/>
        <w:jc w:val="center"/>
        <w:rPr>
          <w:rFonts w:ascii="Calibri" w:hAnsi="Calibri"/>
        </w:rPr>
      </w:pPr>
    </w:p>
    <w:p w:rsidR="0065340E" w:rsidRPr="002072C7" w:rsidRDefault="0065340E" w:rsidP="00D72A8E">
      <w:pPr>
        <w:spacing w:line="288" w:lineRule="auto"/>
        <w:rPr>
          <w:rFonts w:ascii="Calibri" w:hAnsi="Calibri"/>
        </w:rPr>
      </w:pPr>
    </w:p>
    <w:p w:rsidR="0065340E" w:rsidRPr="00C129A3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5340E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65340E" w:rsidRPr="00802A46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 w:rsidRPr="00802A46">
        <w:rPr>
          <w:rFonts w:ascii="Arial" w:hAnsi="Arial" w:cs="Arial"/>
          <w:b/>
        </w:rPr>
        <w:t>POLICIJSKA UPRAVA VUKOVARSKO-SRIJEMSKA</w:t>
      </w:r>
    </w:p>
    <w:p w:rsidR="0065340E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Komisija za provedbu oglasa za prijam  u državnu službu </w:t>
      </w:r>
    </w:p>
    <w:p w:rsidR="0065340E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neodređeno vrijeme u Ministarstvo unutarnjih poslova, </w:t>
      </w:r>
    </w:p>
    <w:p w:rsidR="0065340E" w:rsidRPr="007C76E4" w:rsidRDefault="0065340E" w:rsidP="007C76E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vukovarsko-srijemsku</w:t>
      </w:r>
    </w:p>
    <w:p w:rsidR="0065340E" w:rsidRPr="001364EF" w:rsidRDefault="0065340E" w:rsidP="001364EF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objavljuje</w:t>
      </w:r>
    </w:p>
    <w:p w:rsidR="0065340E" w:rsidRPr="00137F35" w:rsidRDefault="0065340E" w:rsidP="0065340E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  <w:r w:rsidRPr="00137F35">
        <w:rPr>
          <w:rFonts w:ascii="Arial" w:hAnsi="Arial" w:cs="Arial"/>
          <w:b/>
          <w:sz w:val="28"/>
          <w:szCs w:val="28"/>
        </w:rPr>
        <w:t xml:space="preserve"> </w:t>
      </w:r>
    </w:p>
    <w:p w:rsidR="0065340E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</w:p>
    <w:p w:rsidR="0065340E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65340E" w:rsidRPr="00C129A3" w:rsidRDefault="0065340E" w:rsidP="0065340E">
      <w:pPr>
        <w:spacing w:line="288" w:lineRule="auto"/>
        <w:jc w:val="center"/>
        <w:rPr>
          <w:rFonts w:ascii="Arial" w:hAnsi="Arial" w:cs="Arial"/>
        </w:rPr>
      </w:pPr>
    </w:p>
    <w:p w:rsidR="0065340E" w:rsidRDefault="0065340E" w:rsidP="0065340E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koji/e su podnijeli/e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</w:t>
      </w:r>
      <w:r>
        <w:rPr>
          <w:rFonts w:ascii="Arial" w:hAnsi="Arial" w:cs="Arial"/>
        </w:rPr>
        <w:t xml:space="preserve"> ispunjavaju formalne uvjete iz </w:t>
      </w:r>
      <w:r w:rsidRPr="007242EE">
        <w:rPr>
          <w:rFonts w:ascii="Arial" w:hAnsi="Arial" w:cs="Arial"/>
        </w:rPr>
        <w:t>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dana  </w:t>
      </w:r>
      <w:r w:rsidR="001364EF">
        <w:rPr>
          <w:rFonts w:ascii="Arial" w:hAnsi="Arial" w:cs="Arial"/>
        </w:rPr>
        <w:t>14. lipnja 2024</w:t>
      </w:r>
      <w:r>
        <w:rPr>
          <w:rFonts w:ascii="Arial" w:hAnsi="Arial" w:cs="Arial"/>
        </w:rPr>
        <w:t xml:space="preserve"> </w:t>
      </w:r>
    </w:p>
    <w:p w:rsidR="0065340E" w:rsidRPr="0072126C" w:rsidRDefault="0065340E" w:rsidP="0065340E">
      <w:pPr>
        <w:spacing w:line="288" w:lineRule="auto"/>
        <w:jc w:val="center"/>
        <w:rPr>
          <w:rFonts w:ascii="Arial" w:hAnsi="Arial" w:cs="Arial"/>
          <w:b/>
        </w:rPr>
      </w:pPr>
      <w:r w:rsidRPr="00724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„Narodnim novinama“ broj </w:t>
      </w:r>
      <w:r w:rsidR="001364EF">
        <w:rPr>
          <w:rFonts w:ascii="Arial" w:hAnsi="Arial" w:cs="Arial"/>
        </w:rPr>
        <w:t>71/2024</w:t>
      </w:r>
      <w:r>
        <w:rPr>
          <w:rFonts w:ascii="Arial" w:hAnsi="Arial" w:cs="Arial"/>
        </w:rPr>
        <w:t xml:space="preserve">, </w:t>
      </w:r>
      <w:r w:rsidRPr="007242EE">
        <w:rPr>
          <w:rFonts w:ascii="Arial" w:hAnsi="Arial" w:cs="Arial"/>
        </w:rPr>
        <w:t>na web stranic</w:t>
      </w:r>
      <w:r>
        <w:rPr>
          <w:rFonts w:ascii="Arial" w:hAnsi="Arial" w:cs="Arial"/>
        </w:rPr>
        <w:t>i Policijske uprave vukovarsko-srijemske, web stranici</w:t>
      </w:r>
      <w:r w:rsidRPr="007242EE">
        <w:rPr>
          <w:rFonts w:ascii="Arial" w:hAnsi="Arial" w:cs="Arial"/>
        </w:rPr>
        <w:t xml:space="preserve"> Ministarstva </w:t>
      </w:r>
      <w:r>
        <w:rPr>
          <w:rFonts w:ascii="Arial" w:hAnsi="Arial" w:cs="Arial"/>
        </w:rPr>
        <w:t xml:space="preserve">pravosuđa i </w:t>
      </w:r>
      <w:r w:rsidRPr="007242EE">
        <w:rPr>
          <w:rFonts w:ascii="Arial" w:hAnsi="Arial" w:cs="Arial"/>
        </w:rPr>
        <w:t>uprave</w:t>
      </w:r>
      <w:r>
        <w:rPr>
          <w:rFonts w:ascii="Arial" w:hAnsi="Arial" w:cs="Arial"/>
        </w:rPr>
        <w:t>, te na stranicama Hrvatskog zavoda za zapošljavanje za radno mjesto</w:t>
      </w:r>
    </w:p>
    <w:p w:rsidR="0065340E" w:rsidRDefault="0065340E" w:rsidP="0065340E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65340E" w:rsidRPr="001364EF" w:rsidRDefault="0065340E" w:rsidP="001364EF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1364EF">
        <w:rPr>
          <w:rFonts w:ascii="Arial" w:eastAsia="Times New Roman" w:hAnsi="Arial" w:cs="Arial"/>
          <w:b/>
          <w:color w:val="000000"/>
          <w:lang w:eastAsia="hr-HR"/>
        </w:rPr>
        <w:t xml:space="preserve">1.SLUŽBA </w:t>
      </w:r>
      <w:r w:rsidR="001364EF" w:rsidRPr="001364EF">
        <w:rPr>
          <w:rFonts w:ascii="Arial" w:eastAsia="Times New Roman" w:hAnsi="Arial" w:cs="Arial"/>
          <w:b/>
          <w:color w:val="000000"/>
          <w:lang w:eastAsia="hr-HR"/>
        </w:rPr>
        <w:t>U</w:t>
      </w:r>
      <w:r w:rsidRPr="001364EF">
        <w:rPr>
          <w:rFonts w:ascii="Arial" w:eastAsia="Times New Roman" w:hAnsi="Arial" w:cs="Arial"/>
          <w:b/>
          <w:color w:val="000000"/>
          <w:lang w:eastAsia="hr-HR"/>
        </w:rPr>
        <w:t xml:space="preserve">PRAVNIH, </w:t>
      </w:r>
      <w:r w:rsidR="001364EF" w:rsidRPr="001364EF">
        <w:rPr>
          <w:rFonts w:ascii="Arial" w:eastAsia="Times New Roman" w:hAnsi="Arial" w:cs="Arial"/>
          <w:b/>
          <w:color w:val="000000"/>
          <w:lang w:eastAsia="hr-HR"/>
        </w:rPr>
        <w:t>POSLOVA, DRŽAVLJANSTVA I STRANACA</w:t>
      </w:r>
      <w:r w:rsidRPr="001364EF">
        <w:rPr>
          <w:rFonts w:ascii="Arial" w:eastAsia="Times New Roman" w:hAnsi="Arial" w:cs="Arial"/>
          <w:b/>
          <w:color w:val="000000"/>
          <w:lang w:eastAsia="hr-HR"/>
        </w:rPr>
        <w:t xml:space="preserve">, </w:t>
      </w:r>
    </w:p>
    <w:p w:rsidR="0065340E" w:rsidRPr="001364EF" w:rsidRDefault="0065340E" w:rsidP="0065340E">
      <w:pPr>
        <w:spacing w:line="270" w:lineRule="atLeast"/>
        <w:ind w:left="75"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65340E" w:rsidRPr="001364EF" w:rsidRDefault="001364EF" w:rsidP="001364EF">
      <w:pPr>
        <w:pStyle w:val="Odlomakpopisa"/>
        <w:numPr>
          <w:ilvl w:val="0"/>
          <w:numId w:val="6"/>
        </w:num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65340E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CC50A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namještenik IV. vrste</w:t>
      </w:r>
      <w:r w:rsidR="0065340E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- 1 izvršitelj</w:t>
      </w:r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/</w:t>
      </w:r>
      <w:proofErr w:type="spellStart"/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:rsidR="0065340E" w:rsidRPr="001364EF" w:rsidRDefault="0065340E" w:rsidP="0065340E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65340E" w:rsidRPr="001364EF" w:rsidRDefault="0065340E" w:rsidP="001364EF">
      <w:pPr>
        <w:pStyle w:val="Odlomakpopisa"/>
        <w:numPr>
          <w:ilvl w:val="0"/>
          <w:numId w:val="6"/>
        </w:num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SLUŽBA PRAVNIH, FINANCIJSKIH I TEHNIČKIH POSLOVA, ODJEL MATERIJALNO-FINANCIJSKIH POSLOVA,</w:t>
      </w:r>
    </w:p>
    <w:p w:rsidR="001364EF" w:rsidRPr="001364EF" w:rsidRDefault="001364EF" w:rsidP="001364EF">
      <w:pPr>
        <w:pStyle w:val="Odlomakpopisa"/>
        <w:spacing w:line="270" w:lineRule="atLeast"/>
        <w:ind w:left="435"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1364EF" w:rsidRPr="001364EF" w:rsidRDefault="00BA3134" w:rsidP="001364EF">
      <w:pPr>
        <w:pStyle w:val="Odlomakpopisa"/>
        <w:numPr>
          <w:ilvl w:val="0"/>
          <w:numId w:val="5"/>
        </w:num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</w:t>
      </w:r>
      <w:r w:rsidR="007166B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amještenik III. v</w:t>
      </w:r>
      <w:r w:rsidR="001364EF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rste -</w:t>
      </w:r>
      <w:r w:rsidR="0065340E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1 izvršitelj</w:t>
      </w:r>
      <w:r w:rsidR="001364EF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/</w:t>
      </w:r>
      <w:proofErr w:type="spellStart"/>
      <w:r w:rsidR="001364EF"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:rsidR="001364EF" w:rsidRPr="001364EF" w:rsidRDefault="001364EF" w:rsidP="001364EF">
      <w:pPr>
        <w:spacing w:line="270" w:lineRule="atLeast"/>
        <w:ind w:left="135"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1364EF" w:rsidRPr="001364EF" w:rsidRDefault="001364EF" w:rsidP="001364EF">
      <w:pPr>
        <w:pStyle w:val="Odlomakpopisa"/>
        <w:numPr>
          <w:ilvl w:val="0"/>
          <w:numId w:val="6"/>
        </w:num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SLUŽBA ZA GRANICU, TRANZITNI PRIHVATNI CENTAR ZA STRANCE TOVARNIK</w:t>
      </w:r>
    </w:p>
    <w:p w:rsidR="001364EF" w:rsidRPr="001364EF" w:rsidRDefault="001364EF" w:rsidP="001364EF">
      <w:pPr>
        <w:pStyle w:val="Odlomakpopis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5340E" w:rsidRPr="001364EF" w:rsidRDefault="001364EF" w:rsidP="001364EF">
      <w:pPr>
        <w:pStyle w:val="Odlomakpopisa"/>
        <w:numPr>
          <w:ilvl w:val="0"/>
          <w:numId w:val="7"/>
        </w:num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namještenik III. vrste- 1 izvršitelj/</w:t>
      </w:r>
      <w:proofErr w:type="spellStart"/>
      <w:r w:rsidRPr="001364E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:rsidR="001364EF" w:rsidRPr="001364EF" w:rsidRDefault="001364EF" w:rsidP="007C76E4">
      <w:pPr>
        <w:pStyle w:val="Odlomakpopisa"/>
        <w:spacing w:line="270" w:lineRule="atLeast"/>
        <w:ind w:left="555" w:right="7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5340E" w:rsidRPr="001364EF" w:rsidRDefault="0065340E" w:rsidP="007C76E4">
      <w:pPr>
        <w:autoSpaceDE w:val="0"/>
        <w:autoSpaceDN w:val="0"/>
        <w:adjustRightInd w:val="0"/>
        <w:spacing w:line="288" w:lineRule="auto"/>
        <w:ind w:left="1416"/>
        <w:jc w:val="center"/>
        <w:rPr>
          <w:rFonts w:ascii="Arial" w:hAnsi="Arial" w:cs="Arial"/>
          <w:b/>
        </w:rPr>
      </w:pPr>
      <w:r w:rsidRPr="001364EF">
        <w:rPr>
          <w:rFonts w:ascii="Arial" w:hAnsi="Arial" w:cs="Arial"/>
          <w:b/>
        </w:rPr>
        <w:t xml:space="preserve">Razgovori će se održavati </w:t>
      </w:r>
      <w:r w:rsidR="007C76E4">
        <w:rPr>
          <w:rFonts w:ascii="Arial" w:hAnsi="Arial" w:cs="Arial"/>
          <w:b/>
        </w:rPr>
        <w:t xml:space="preserve"> 3. rujna </w:t>
      </w:r>
      <w:r w:rsidR="001364EF" w:rsidRPr="001364EF">
        <w:rPr>
          <w:rFonts w:ascii="Arial" w:hAnsi="Arial" w:cs="Arial"/>
          <w:b/>
        </w:rPr>
        <w:t>2024</w:t>
      </w:r>
      <w:r w:rsidRPr="001364EF">
        <w:rPr>
          <w:rFonts w:ascii="Arial" w:hAnsi="Arial" w:cs="Arial"/>
          <w:b/>
        </w:rPr>
        <w:t>. godine</w:t>
      </w:r>
      <w:r w:rsidR="007C76E4">
        <w:rPr>
          <w:rFonts w:ascii="Arial" w:hAnsi="Arial" w:cs="Arial"/>
          <w:b/>
        </w:rPr>
        <w:t xml:space="preserve"> u Ministarstvu  unutarnjih poslova, Policijskoj upravi vukovarsko-srijemskoj,  Glagoljaška 27 B, Vinkovci (soba 2).</w:t>
      </w:r>
    </w:p>
    <w:p w:rsidR="0065340E" w:rsidRPr="001364EF" w:rsidRDefault="0065340E" w:rsidP="007C76E4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65340E" w:rsidRPr="009E02CA" w:rsidRDefault="0065340E" w:rsidP="0065340E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u w:val="single"/>
          <w:lang w:eastAsia="hr-HR"/>
        </w:rPr>
      </w:pPr>
      <w:r>
        <w:rPr>
          <w:rFonts w:ascii="Arial" w:hAnsi="Arial" w:cs="Arial"/>
          <w:b/>
        </w:rPr>
        <w:tab/>
      </w:r>
      <w:r w:rsidRPr="009E02CA">
        <w:rPr>
          <w:rFonts w:ascii="Arial" w:hAnsi="Arial" w:cs="Arial"/>
          <w:u w:val="single"/>
        </w:rPr>
        <w:t>O točnom terminu i mjestu razgovora (intervjua) kandidati/kinje će biti telefonom pravovremeno obaviješteni.</w:t>
      </w:r>
    </w:p>
    <w:p w:rsidR="0065340E" w:rsidRDefault="0065340E" w:rsidP="0065340E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CE58A6" w:rsidRPr="007C76E4" w:rsidRDefault="0065340E" w:rsidP="007C76E4">
      <w:pPr>
        <w:autoSpaceDE w:val="0"/>
        <w:autoSpaceDN w:val="0"/>
        <w:adjustRightInd w:val="0"/>
        <w:spacing w:line="288" w:lineRule="auto"/>
        <w:jc w:val="right"/>
        <w:rPr>
          <w:b/>
        </w:rPr>
      </w:pPr>
      <w:r>
        <w:rPr>
          <w:rFonts w:ascii="Arial" w:hAnsi="Arial" w:cs="Arial"/>
          <w:b/>
        </w:rPr>
        <w:tab/>
      </w:r>
      <w:r w:rsidRPr="009E02CA">
        <w:rPr>
          <w:rFonts w:ascii="Arial" w:hAnsi="Arial" w:cs="Arial"/>
          <w:b/>
        </w:rPr>
        <w:t>Komisija za provedbu oglasa</w:t>
      </w:r>
    </w:p>
    <w:sectPr w:rsidR="00CE58A6" w:rsidRPr="007C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C03"/>
    <w:multiLevelType w:val="hybridMultilevel"/>
    <w:tmpl w:val="49F00EE0"/>
    <w:lvl w:ilvl="0" w:tplc="BBAC2F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625CD4"/>
    <w:multiLevelType w:val="hybridMultilevel"/>
    <w:tmpl w:val="68945350"/>
    <w:lvl w:ilvl="0" w:tplc="F1D644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A1E7915"/>
    <w:multiLevelType w:val="hybridMultilevel"/>
    <w:tmpl w:val="E20CAA7E"/>
    <w:lvl w:ilvl="0" w:tplc="A282D0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AFE06D5"/>
    <w:multiLevelType w:val="hybridMultilevel"/>
    <w:tmpl w:val="5C6C2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2343"/>
    <w:multiLevelType w:val="hybridMultilevel"/>
    <w:tmpl w:val="CD3C21DC"/>
    <w:lvl w:ilvl="0" w:tplc="5BE0F7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BD82731"/>
    <w:multiLevelType w:val="hybridMultilevel"/>
    <w:tmpl w:val="54CC770A"/>
    <w:lvl w:ilvl="0" w:tplc="24AA11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853C32"/>
    <w:multiLevelType w:val="hybridMultilevel"/>
    <w:tmpl w:val="34B0BFC8"/>
    <w:lvl w:ilvl="0" w:tplc="BA98E5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0E"/>
    <w:rsid w:val="001364EF"/>
    <w:rsid w:val="00476724"/>
    <w:rsid w:val="0065340E"/>
    <w:rsid w:val="007166B6"/>
    <w:rsid w:val="007A30A2"/>
    <w:rsid w:val="007C76E4"/>
    <w:rsid w:val="00BA3134"/>
    <w:rsid w:val="00CC50A2"/>
    <w:rsid w:val="00CE58A6"/>
    <w:rsid w:val="00D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54C1-2FF1-42AC-A318-E52239D2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nhideWhenUsed/>
    <w:rsid w:val="0065340E"/>
    <w:pPr>
      <w:ind w:left="-267" w:right="-142"/>
    </w:pPr>
    <w:rPr>
      <w:rFonts w:eastAsia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3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6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 Sandra</dc:creator>
  <cp:keywords/>
  <dc:description/>
  <cp:lastModifiedBy>Brankica Gluhak</cp:lastModifiedBy>
  <cp:revision>2</cp:revision>
  <cp:lastPrinted>2024-08-27T07:30:00Z</cp:lastPrinted>
  <dcterms:created xsi:type="dcterms:W3CDTF">2024-08-27T10:19:00Z</dcterms:created>
  <dcterms:modified xsi:type="dcterms:W3CDTF">2024-08-27T10:19:00Z</dcterms:modified>
</cp:coreProperties>
</file>